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00" w:rsidRPr="004B18C8" w:rsidRDefault="000C2C00" w:rsidP="004B18C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/>
          <w:bCs/>
          <w:lang w:eastAsia="tr-TR"/>
        </w:rPr>
        <w:t>STYLET</w:t>
      </w:r>
      <w:r w:rsidRPr="004B18C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4B18C8">
        <w:rPr>
          <w:rFonts w:ascii="Arial" w:eastAsia="Times New Roman" w:hAnsi="Arial" w:cs="Arial"/>
          <w:lang w:eastAsia="tr-TR"/>
        </w:rPr>
        <w:t>Entübasyon</w:t>
      </w:r>
      <w:proofErr w:type="spellEnd"/>
      <w:r w:rsidRPr="004B18C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4B18C8">
        <w:rPr>
          <w:rFonts w:ascii="Arial" w:eastAsia="Times New Roman" w:hAnsi="Arial" w:cs="Arial"/>
          <w:lang w:eastAsia="tr-TR"/>
        </w:rPr>
        <w:t>Stileti</w:t>
      </w:r>
      <w:proofErr w:type="spellEnd"/>
    </w:p>
    <w:p w:rsidR="004D6BDE" w:rsidRPr="004B18C8" w:rsidRDefault="004D6BDE" w:rsidP="000C2C0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Cs/>
          <w:lang w:eastAsia="tr-TR"/>
        </w:rPr>
        <w:t>1.</w:t>
      </w:r>
      <w:r w:rsidRPr="004B18C8">
        <w:rPr>
          <w:rFonts w:ascii="Arial" w:eastAsia="Times New Roman" w:hAnsi="Arial" w:cs="Arial"/>
          <w:lang w:eastAsia="tr-TR"/>
        </w:rPr>
        <w:t xml:space="preserve">Entübasyon </w:t>
      </w:r>
      <w:proofErr w:type="spellStart"/>
      <w:r w:rsidRPr="004B18C8">
        <w:rPr>
          <w:rFonts w:ascii="Arial" w:eastAsia="Times New Roman" w:hAnsi="Arial" w:cs="Arial"/>
          <w:lang w:eastAsia="tr-TR"/>
        </w:rPr>
        <w:t>stileti</w:t>
      </w:r>
      <w:proofErr w:type="spellEnd"/>
      <w:r w:rsidRPr="004B18C8">
        <w:rPr>
          <w:rFonts w:ascii="Arial" w:eastAsia="Times New Roman" w:hAnsi="Arial" w:cs="Arial"/>
          <w:lang w:eastAsia="tr-TR"/>
        </w:rPr>
        <w:t>,</w:t>
      </w:r>
      <w:r w:rsidR="000C2C00" w:rsidRPr="004B18C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0C2C00" w:rsidRPr="004B18C8">
        <w:rPr>
          <w:rFonts w:ascii="Arial" w:eastAsia="Times New Roman" w:hAnsi="Arial" w:cs="Arial"/>
          <w:lang w:eastAsia="tr-TR"/>
        </w:rPr>
        <w:t>entübasyon</w:t>
      </w:r>
      <w:proofErr w:type="spellEnd"/>
      <w:r w:rsidR="000C2C00" w:rsidRPr="004B18C8">
        <w:rPr>
          <w:rFonts w:ascii="Arial" w:eastAsia="Times New Roman" w:hAnsi="Arial" w:cs="Arial"/>
          <w:lang w:eastAsia="tr-TR"/>
        </w:rPr>
        <w:t xml:space="preserve"> işlemi sırasında tüpün şekillendirilmesine yardımcı olan bir cihazdır. </w:t>
      </w:r>
      <w:proofErr w:type="spellStart"/>
      <w:r w:rsidR="000C2C00" w:rsidRPr="004B18C8">
        <w:rPr>
          <w:rFonts w:ascii="Arial" w:eastAsia="Times New Roman" w:hAnsi="Arial" w:cs="Arial"/>
          <w:lang w:eastAsia="tr-TR"/>
        </w:rPr>
        <w:t>Trakeal</w:t>
      </w:r>
      <w:proofErr w:type="spellEnd"/>
      <w:r w:rsidR="000C2C00" w:rsidRPr="004B18C8">
        <w:rPr>
          <w:rFonts w:ascii="Arial" w:eastAsia="Times New Roman" w:hAnsi="Arial" w:cs="Arial"/>
          <w:lang w:eastAsia="tr-TR"/>
        </w:rPr>
        <w:t xml:space="preserve"> tüp</w:t>
      </w:r>
      <w:r w:rsidR="006E55C0">
        <w:rPr>
          <w:rFonts w:ascii="Arial" w:eastAsia="Times New Roman" w:hAnsi="Arial" w:cs="Arial"/>
          <w:lang w:eastAsia="tr-TR"/>
        </w:rPr>
        <w:t>e</w:t>
      </w:r>
      <w:r w:rsidR="000C2C00" w:rsidRPr="004B18C8">
        <w:rPr>
          <w:rFonts w:ascii="Arial" w:eastAsia="Times New Roman" w:hAnsi="Arial" w:cs="Arial"/>
          <w:lang w:eastAsia="tr-TR"/>
        </w:rPr>
        <w:t xml:space="preserve"> yerleştirildikten sonra hastanın hava yolunun korunmasını ve tüpün doğru pozisyonda kalmasını sağlamak amacıyla kullanıl</w:t>
      </w:r>
      <w:r w:rsidRPr="004B18C8">
        <w:rPr>
          <w:rFonts w:ascii="Arial" w:eastAsia="Times New Roman" w:hAnsi="Arial" w:cs="Arial"/>
          <w:lang w:eastAsia="tr-TR"/>
        </w:rPr>
        <w:t>ır.</w:t>
      </w:r>
    </w:p>
    <w:p w:rsidR="000C2C00" w:rsidRPr="004B18C8" w:rsidRDefault="000C2C00" w:rsidP="0034477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Cs/>
          <w:lang w:eastAsia="tr-TR"/>
        </w:rPr>
        <w:t xml:space="preserve">2. Teknik </w:t>
      </w:r>
      <w:proofErr w:type="spellStart"/>
      <w:proofErr w:type="gramStart"/>
      <w:r w:rsidRPr="004B18C8">
        <w:rPr>
          <w:rFonts w:ascii="Arial" w:eastAsia="Times New Roman" w:hAnsi="Arial" w:cs="Arial"/>
          <w:bCs/>
          <w:lang w:eastAsia="tr-TR"/>
        </w:rPr>
        <w:t>Özellikler:Yumuşak</w:t>
      </w:r>
      <w:proofErr w:type="spellEnd"/>
      <w:proofErr w:type="gramEnd"/>
      <w:r w:rsidR="004D6BDE" w:rsidRPr="004B18C8">
        <w:rPr>
          <w:rFonts w:ascii="Arial" w:eastAsia="Times New Roman" w:hAnsi="Arial" w:cs="Arial"/>
          <w:bCs/>
          <w:lang w:eastAsia="tr-TR"/>
        </w:rPr>
        <w:t xml:space="preserve"> ve </w:t>
      </w:r>
      <w:proofErr w:type="spellStart"/>
      <w:r w:rsidR="004D6BDE" w:rsidRPr="004B18C8">
        <w:rPr>
          <w:rFonts w:ascii="Arial" w:eastAsia="Times New Roman" w:hAnsi="Arial" w:cs="Arial"/>
          <w:bCs/>
          <w:lang w:eastAsia="tr-TR"/>
        </w:rPr>
        <w:t>atravmatik</w:t>
      </w:r>
      <w:proofErr w:type="spellEnd"/>
      <w:r w:rsidRPr="004B18C8">
        <w:rPr>
          <w:rFonts w:ascii="Arial" w:eastAsia="Times New Roman" w:hAnsi="Arial" w:cs="Arial"/>
          <w:bCs/>
          <w:lang w:eastAsia="tr-TR"/>
        </w:rPr>
        <w:t xml:space="preserve"> Uç:</w:t>
      </w:r>
      <w:r w:rsidRPr="004B18C8">
        <w:rPr>
          <w:rFonts w:ascii="Arial" w:eastAsia="Times New Roman" w:hAnsi="Arial" w:cs="Arial"/>
          <w:lang w:eastAsia="tr-TR"/>
        </w:rPr>
        <w:t xml:space="preserve"> hastanın hava yolu üzerinde herhangi bir travma oluşturmay</w:t>
      </w:r>
      <w:r w:rsidR="00344776" w:rsidRPr="004B18C8">
        <w:rPr>
          <w:rFonts w:ascii="Arial" w:eastAsia="Times New Roman" w:hAnsi="Arial" w:cs="Arial"/>
          <w:lang w:eastAsia="tr-TR"/>
        </w:rPr>
        <w:t>a</w:t>
      </w:r>
      <w:r w:rsidRPr="004B18C8">
        <w:rPr>
          <w:rFonts w:ascii="Arial" w:eastAsia="Times New Roman" w:hAnsi="Arial" w:cs="Arial"/>
          <w:lang w:eastAsia="tr-TR"/>
        </w:rPr>
        <w:t xml:space="preserve"> bir tasarıma sahip olmalıdır.</w:t>
      </w:r>
    </w:p>
    <w:p w:rsidR="000C2C00" w:rsidRPr="004B18C8" w:rsidRDefault="000C2C00" w:rsidP="000C2C0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Cs/>
          <w:lang w:eastAsia="tr-TR"/>
        </w:rPr>
        <w:t>Small:</w:t>
      </w:r>
      <w:r w:rsidR="009F37F3" w:rsidRPr="004B18C8">
        <w:rPr>
          <w:rFonts w:ascii="Arial" w:eastAsia="Times New Roman" w:hAnsi="Arial" w:cs="Arial"/>
          <w:bCs/>
          <w:lang w:eastAsia="tr-TR"/>
        </w:rPr>
        <w:tab/>
      </w:r>
      <w:r w:rsidR="009F37F3" w:rsidRPr="004B18C8">
        <w:rPr>
          <w:rFonts w:ascii="Arial" w:eastAsia="Times New Roman" w:hAnsi="Arial" w:cs="Arial"/>
          <w:bCs/>
          <w:lang w:eastAsia="tr-TR"/>
        </w:rPr>
        <w:tab/>
      </w:r>
      <w:r w:rsidRPr="004B18C8">
        <w:rPr>
          <w:rFonts w:ascii="Arial" w:eastAsia="Times New Roman" w:hAnsi="Arial" w:cs="Arial"/>
          <w:lang w:eastAsia="tr-TR"/>
        </w:rPr>
        <w:t xml:space="preserve"> 34 cm, </w:t>
      </w:r>
      <w:proofErr w:type="gramStart"/>
      <w:r w:rsidRPr="004B18C8">
        <w:rPr>
          <w:rFonts w:ascii="Arial" w:eastAsia="Times New Roman" w:hAnsi="Arial" w:cs="Arial"/>
          <w:lang w:eastAsia="tr-TR"/>
        </w:rPr>
        <w:t>2.5</w:t>
      </w:r>
      <w:proofErr w:type="gramEnd"/>
      <w:r w:rsidRPr="004B18C8">
        <w:rPr>
          <w:rFonts w:ascii="Arial" w:eastAsia="Times New Roman" w:hAnsi="Arial" w:cs="Arial"/>
          <w:lang w:eastAsia="tr-TR"/>
        </w:rPr>
        <w:t>-3.5 mm I.D</w:t>
      </w:r>
    </w:p>
    <w:p w:rsidR="000C2C00" w:rsidRPr="004B18C8" w:rsidRDefault="000C2C00" w:rsidP="000C2C0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4B18C8">
        <w:rPr>
          <w:rFonts w:ascii="Arial" w:eastAsia="Times New Roman" w:hAnsi="Arial" w:cs="Arial"/>
          <w:bCs/>
          <w:lang w:eastAsia="tr-TR"/>
        </w:rPr>
        <w:t>Medium</w:t>
      </w:r>
      <w:proofErr w:type="spellEnd"/>
      <w:r w:rsidRPr="004B18C8">
        <w:rPr>
          <w:rFonts w:ascii="Arial" w:eastAsia="Times New Roman" w:hAnsi="Arial" w:cs="Arial"/>
          <w:bCs/>
          <w:lang w:eastAsia="tr-TR"/>
        </w:rPr>
        <w:t>:</w:t>
      </w:r>
      <w:r w:rsidR="009F37F3" w:rsidRPr="004B18C8">
        <w:rPr>
          <w:rFonts w:ascii="Arial" w:eastAsia="Times New Roman" w:hAnsi="Arial" w:cs="Arial"/>
          <w:bCs/>
          <w:lang w:eastAsia="tr-TR"/>
        </w:rPr>
        <w:tab/>
      </w:r>
      <w:r w:rsidRPr="004B18C8">
        <w:rPr>
          <w:rFonts w:ascii="Arial" w:eastAsia="Times New Roman" w:hAnsi="Arial" w:cs="Arial"/>
          <w:lang w:eastAsia="tr-TR"/>
        </w:rPr>
        <w:t xml:space="preserve"> 38 cm, </w:t>
      </w:r>
      <w:proofErr w:type="gramStart"/>
      <w:r w:rsidRPr="004B18C8">
        <w:rPr>
          <w:rFonts w:ascii="Arial" w:eastAsia="Times New Roman" w:hAnsi="Arial" w:cs="Arial"/>
          <w:lang w:eastAsia="tr-TR"/>
        </w:rPr>
        <w:t>4.0</w:t>
      </w:r>
      <w:proofErr w:type="gramEnd"/>
      <w:r w:rsidRPr="004B18C8">
        <w:rPr>
          <w:rFonts w:ascii="Arial" w:eastAsia="Times New Roman" w:hAnsi="Arial" w:cs="Arial"/>
          <w:lang w:eastAsia="tr-TR"/>
        </w:rPr>
        <w:t>-4.5 mm I.D</w:t>
      </w:r>
    </w:p>
    <w:p w:rsidR="000C2C00" w:rsidRPr="004B18C8" w:rsidRDefault="000C2C00" w:rsidP="000C2C0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4B18C8">
        <w:rPr>
          <w:rFonts w:ascii="Arial" w:eastAsia="Times New Roman" w:hAnsi="Arial" w:cs="Arial"/>
          <w:bCs/>
          <w:lang w:eastAsia="tr-TR"/>
        </w:rPr>
        <w:t>Large</w:t>
      </w:r>
      <w:proofErr w:type="spellEnd"/>
      <w:r w:rsidRPr="004B18C8">
        <w:rPr>
          <w:rFonts w:ascii="Arial" w:eastAsia="Times New Roman" w:hAnsi="Arial" w:cs="Arial"/>
          <w:bCs/>
          <w:lang w:eastAsia="tr-TR"/>
        </w:rPr>
        <w:t>:</w:t>
      </w:r>
      <w:r w:rsidR="00344776" w:rsidRPr="004B18C8">
        <w:rPr>
          <w:rFonts w:ascii="Arial" w:eastAsia="Times New Roman" w:hAnsi="Arial" w:cs="Arial"/>
          <w:bCs/>
          <w:lang w:eastAsia="tr-TR"/>
        </w:rPr>
        <w:tab/>
      </w:r>
      <w:r w:rsidR="009F37F3" w:rsidRPr="004B18C8">
        <w:rPr>
          <w:rFonts w:ascii="Arial" w:eastAsia="Times New Roman" w:hAnsi="Arial" w:cs="Arial"/>
          <w:bCs/>
          <w:lang w:eastAsia="tr-TR"/>
        </w:rPr>
        <w:tab/>
      </w:r>
      <w:r w:rsidRPr="004B18C8">
        <w:rPr>
          <w:rFonts w:ascii="Arial" w:eastAsia="Times New Roman" w:hAnsi="Arial" w:cs="Arial"/>
          <w:lang w:eastAsia="tr-TR"/>
        </w:rPr>
        <w:t xml:space="preserve"> 45 cm, </w:t>
      </w:r>
      <w:proofErr w:type="gramStart"/>
      <w:r w:rsidRPr="004B18C8">
        <w:rPr>
          <w:rFonts w:ascii="Arial" w:eastAsia="Times New Roman" w:hAnsi="Arial" w:cs="Arial"/>
          <w:lang w:eastAsia="tr-TR"/>
        </w:rPr>
        <w:t>5.0</w:t>
      </w:r>
      <w:proofErr w:type="gramEnd"/>
      <w:r w:rsidRPr="004B18C8">
        <w:rPr>
          <w:rFonts w:ascii="Arial" w:eastAsia="Times New Roman" w:hAnsi="Arial" w:cs="Arial"/>
          <w:lang w:eastAsia="tr-TR"/>
        </w:rPr>
        <w:t>-6.5 mm I.D</w:t>
      </w:r>
    </w:p>
    <w:p w:rsidR="000C2C00" w:rsidRPr="004B18C8" w:rsidRDefault="000C2C00" w:rsidP="000C2C0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4B18C8">
        <w:rPr>
          <w:rFonts w:ascii="Arial" w:eastAsia="Times New Roman" w:hAnsi="Arial" w:cs="Arial"/>
          <w:bCs/>
          <w:lang w:eastAsia="tr-TR"/>
        </w:rPr>
        <w:t>Large</w:t>
      </w:r>
      <w:proofErr w:type="spellEnd"/>
      <w:r w:rsidRPr="004B18C8">
        <w:rPr>
          <w:rFonts w:ascii="Arial" w:eastAsia="Times New Roman" w:hAnsi="Arial" w:cs="Arial"/>
          <w:bCs/>
          <w:lang w:eastAsia="tr-TR"/>
        </w:rPr>
        <w:t>:</w:t>
      </w:r>
      <w:r w:rsidRPr="004B18C8">
        <w:rPr>
          <w:rFonts w:ascii="Arial" w:eastAsia="Times New Roman" w:hAnsi="Arial" w:cs="Arial"/>
          <w:lang w:eastAsia="tr-TR"/>
        </w:rPr>
        <w:t xml:space="preserve"> </w:t>
      </w:r>
      <w:r w:rsidR="009F37F3" w:rsidRPr="004B18C8">
        <w:rPr>
          <w:rFonts w:ascii="Arial" w:eastAsia="Times New Roman" w:hAnsi="Arial" w:cs="Arial"/>
          <w:lang w:eastAsia="tr-TR"/>
        </w:rPr>
        <w:tab/>
      </w:r>
      <w:r w:rsidR="00344776" w:rsidRPr="004B18C8">
        <w:rPr>
          <w:rFonts w:ascii="Arial" w:eastAsia="Times New Roman" w:hAnsi="Arial" w:cs="Arial"/>
          <w:lang w:eastAsia="tr-TR"/>
        </w:rPr>
        <w:t xml:space="preserve"> </w:t>
      </w:r>
      <w:r w:rsidRPr="004B18C8">
        <w:rPr>
          <w:rFonts w:ascii="Arial" w:eastAsia="Times New Roman" w:hAnsi="Arial" w:cs="Arial"/>
          <w:lang w:eastAsia="tr-TR"/>
        </w:rPr>
        <w:t xml:space="preserve">45 cm, </w:t>
      </w:r>
      <w:proofErr w:type="gramStart"/>
      <w:r w:rsidRPr="004B18C8">
        <w:rPr>
          <w:rFonts w:ascii="Arial" w:eastAsia="Times New Roman" w:hAnsi="Arial" w:cs="Arial"/>
          <w:lang w:eastAsia="tr-TR"/>
        </w:rPr>
        <w:t>7.0</w:t>
      </w:r>
      <w:proofErr w:type="gramEnd"/>
      <w:r w:rsidRPr="004B18C8">
        <w:rPr>
          <w:rFonts w:ascii="Arial" w:eastAsia="Times New Roman" w:hAnsi="Arial" w:cs="Arial"/>
          <w:lang w:eastAsia="tr-TR"/>
        </w:rPr>
        <w:t>-11.0 mm I.D</w:t>
      </w:r>
    </w:p>
    <w:p w:rsidR="00344776" w:rsidRPr="004B18C8" w:rsidRDefault="00344776" w:rsidP="000C2C0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lang w:eastAsia="tr-TR"/>
        </w:rPr>
        <w:t>3</w:t>
      </w:r>
      <w:r w:rsidR="000C2C00" w:rsidRPr="004B18C8">
        <w:rPr>
          <w:rFonts w:ascii="Arial" w:eastAsia="Times New Roman" w:hAnsi="Arial" w:cs="Arial"/>
          <w:lang w:eastAsia="tr-TR"/>
        </w:rPr>
        <w:t xml:space="preserve">. </w:t>
      </w:r>
      <w:r w:rsidR="000C2C00" w:rsidRPr="004B18C8">
        <w:rPr>
          <w:rFonts w:ascii="Arial" w:eastAsia="Times New Roman" w:hAnsi="Arial" w:cs="Arial"/>
          <w:bCs/>
          <w:lang w:eastAsia="tr-TR"/>
        </w:rPr>
        <w:t xml:space="preserve">Tekrar Kullanılabilir </w:t>
      </w:r>
      <w:proofErr w:type="spellStart"/>
      <w:proofErr w:type="gramStart"/>
      <w:r w:rsidR="000C2C00" w:rsidRPr="004B18C8">
        <w:rPr>
          <w:rFonts w:ascii="Arial" w:eastAsia="Times New Roman" w:hAnsi="Arial" w:cs="Arial"/>
          <w:bCs/>
          <w:lang w:eastAsia="tr-TR"/>
        </w:rPr>
        <w:t>Özellik:</w:t>
      </w:r>
      <w:r w:rsidR="000C2C00" w:rsidRPr="004B18C8">
        <w:rPr>
          <w:rFonts w:ascii="Arial" w:eastAsia="Times New Roman" w:hAnsi="Arial" w:cs="Arial"/>
          <w:lang w:eastAsia="tr-TR"/>
        </w:rPr>
        <w:t>Cihaz</w:t>
      </w:r>
      <w:proofErr w:type="spellEnd"/>
      <w:proofErr w:type="gramEnd"/>
      <w:r w:rsidR="000C2C00" w:rsidRPr="004B18C8">
        <w:rPr>
          <w:rFonts w:ascii="Arial" w:eastAsia="Times New Roman" w:hAnsi="Arial" w:cs="Arial"/>
          <w:lang w:eastAsia="tr-TR"/>
        </w:rPr>
        <w:t xml:space="preserve">, yüksek kaliteli malzemelerden üretilmeli ve </w:t>
      </w:r>
      <w:r w:rsidR="000C2C00" w:rsidRPr="004B18C8">
        <w:rPr>
          <w:rFonts w:ascii="Arial" w:eastAsia="Times New Roman" w:hAnsi="Arial" w:cs="Arial"/>
          <w:bCs/>
          <w:lang w:eastAsia="tr-TR"/>
        </w:rPr>
        <w:t>tekrar kullanılabilir</w:t>
      </w:r>
      <w:r w:rsidR="000C2C00" w:rsidRPr="004B18C8">
        <w:rPr>
          <w:rFonts w:ascii="Arial" w:eastAsia="Times New Roman" w:hAnsi="Arial" w:cs="Arial"/>
          <w:lang w:eastAsia="tr-TR"/>
        </w:rPr>
        <w:t xml:space="preserve"> olmalıdır.</w:t>
      </w:r>
    </w:p>
    <w:p w:rsidR="000C2C00" w:rsidRPr="004B18C8" w:rsidRDefault="00344776" w:rsidP="0034477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lang w:eastAsia="tr-TR"/>
        </w:rPr>
        <w:t>4</w:t>
      </w:r>
      <w:r w:rsidR="000C2C00" w:rsidRPr="004B18C8">
        <w:rPr>
          <w:rFonts w:ascii="Arial" w:eastAsia="Times New Roman" w:hAnsi="Arial" w:cs="Arial"/>
          <w:lang w:eastAsia="tr-TR"/>
        </w:rPr>
        <w:t xml:space="preserve">. </w:t>
      </w:r>
      <w:r w:rsidR="000C2C00" w:rsidRPr="004B18C8">
        <w:rPr>
          <w:rFonts w:ascii="Arial" w:eastAsia="Times New Roman" w:hAnsi="Arial" w:cs="Arial"/>
          <w:bCs/>
          <w:lang w:eastAsia="tr-TR"/>
        </w:rPr>
        <w:t xml:space="preserve">Malzeme ve </w:t>
      </w:r>
      <w:proofErr w:type="spellStart"/>
      <w:proofErr w:type="gramStart"/>
      <w:r w:rsidR="000C2C00" w:rsidRPr="004B18C8">
        <w:rPr>
          <w:rFonts w:ascii="Arial" w:eastAsia="Times New Roman" w:hAnsi="Arial" w:cs="Arial"/>
          <w:bCs/>
          <w:lang w:eastAsia="tr-TR"/>
        </w:rPr>
        <w:t>Dayanıklılık:</w:t>
      </w:r>
      <w:r w:rsidR="000C2C00" w:rsidRPr="004B18C8">
        <w:rPr>
          <w:rFonts w:ascii="Arial" w:eastAsia="Times New Roman" w:hAnsi="Arial" w:cs="Arial"/>
          <w:lang w:eastAsia="tr-TR"/>
        </w:rPr>
        <w:t>Stilet</w:t>
      </w:r>
      <w:proofErr w:type="spellEnd"/>
      <w:proofErr w:type="gramEnd"/>
      <w:r w:rsidR="000C2C00" w:rsidRPr="004B18C8">
        <w:rPr>
          <w:rFonts w:ascii="Arial" w:eastAsia="Times New Roman" w:hAnsi="Arial" w:cs="Arial"/>
          <w:lang w:eastAsia="tr-TR"/>
        </w:rPr>
        <w:t>, tıbbi kullanım için uygun, yüksek dayanıklılığa sahip malzemelerden yapılmalıdır.</w:t>
      </w:r>
    </w:p>
    <w:p w:rsidR="000C2C00" w:rsidRPr="004B18C8" w:rsidRDefault="00344776" w:rsidP="000C2C0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Cs/>
          <w:lang w:eastAsia="tr-TR"/>
        </w:rPr>
        <w:t>5</w:t>
      </w:r>
      <w:r w:rsidR="000C2C00" w:rsidRPr="004B18C8">
        <w:rPr>
          <w:rFonts w:ascii="Arial" w:eastAsia="Times New Roman" w:hAnsi="Arial" w:cs="Arial"/>
          <w:bCs/>
          <w:lang w:eastAsia="tr-TR"/>
        </w:rPr>
        <w:t>. Ambalaj ve Etiketleme:</w:t>
      </w:r>
      <w:r w:rsidRPr="004B18C8">
        <w:rPr>
          <w:rFonts w:ascii="Arial" w:eastAsia="Times New Roman" w:hAnsi="Arial" w:cs="Arial"/>
          <w:bCs/>
          <w:lang w:eastAsia="tr-TR"/>
        </w:rPr>
        <w:t xml:space="preserve"> O</w:t>
      </w:r>
      <w:r w:rsidR="000C2C00" w:rsidRPr="004B18C8">
        <w:rPr>
          <w:rFonts w:ascii="Arial" w:eastAsia="Times New Roman" w:hAnsi="Arial" w:cs="Arial"/>
          <w:lang w:eastAsia="tr-TR"/>
        </w:rPr>
        <w:t>rijinal ambalajında güvenli bir şekilde sunulmalıdır.</w:t>
      </w:r>
      <w:r w:rsidR="000C2C00" w:rsidRPr="004B18C8">
        <w:rPr>
          <w:rFonts w:ascii="Arial" w:eastAsia="Times New Roman" w:hAnsi="Arial" w:cs="Arial"/>
          <w:lang w:eastAsia="tr-TR"/>
        </w:rPr>
        <w:br/>
        <w:t xml:space="preserve">3.2. Ambalajda, üretici firma adı, ürün adı, üretim tarihi, son kullanma tarihi, lot numarası ve kullanım talimatları yer </w:t>
      </w:r>
      <w:proofErr w:type="spellStart"/>
      <w:proofErr w:type="gramStart"/>
      <w:r w:rsidR="000C2C00" w:rsidRPr="004B18C8">
        <w:rPr>
          <w:rFonts w:ascii="Arial" w:eastAsia="Times New Roman" w:hAnsi="Arial" w:cs="Arial"/>
          <w:lang w:eastAsia="tr-TR"/>
        </w:rPr>
        <w:t>almalıdır.Ürünle</w:t>
      </w:r>
      <w:proofErr w:type="spellEnd"/>
      <w:proofErr w:type="gramEnd"/>
      <w:r w:rsidR="000C2C00" w:rsidRPr="004B18C8">
        <w:rPr>
          <w:rFonts w:ascii="Arial" w:eastAsia="Times New Roman" w:hAnsi="Arial" w:cs="Arial"/>
          <w:lang w:eastAsia="tr-TR"/>
        </w:rPr>
        <w:t xml:space="preserve"> birlikte Türkçe kullanım kılavuzu sağlanmalıdır.</w:t>
      </w:r>
    </w:p>
    <w:p w:rsidR="0090313C" w:rsidRPr="004B18C8" w:rsidRDefault="000C2C00" w:rsidP="004E290F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4B18C8">
        <w:rPr>
          <w:rFonts w:ascii="Arial" w:eastAsia="Times New Roman" w:hAnsi="Arial" w:cs="Arial"/>
          <w:bCs/>
          <w:lang w:eastAsia="tr-TR"/>
        </w:rPr>
        <w:t>4. Uygunluk ve Belgeler:</w:t>
      </w:r>
      <w:r w:rsidRPr="004B18C8">
        <w:rPr>
          <w:rFonts w:ascii="Arial" w:eastAsia="Times New Roman" w:hAnsi="Arial" w:cs="Arial"/>
          <w:lang w:eastAsia="tr-TR"/>
        </w:rPr>
        <w:t xml:space="preserve"> </w:t>
      </w:r>
      <w:r w:rsidRPr="004B18C8">
        <w:rPr>
          <w:rFonts w:ascii="Arial" w:eastAsia="Times New Roman" w:hAnsi="Arial" w:cs="Arial"/>
          <w:bCs/>
          <w:lang w:eastAsia="tr-TR"/>
        </w:rPr>
        <w:t>CE belgesine</w:t>
      </w:r>
      <w:r w:rsidRPr="004B18C8">
        <w:rPr>
          <w:rFonts w:ascii="Arial" w:eastAsia="Times New Roman" w:hAnsi="Arial" w:cs="Arial"/>
          <w:lang w:eastAsia="tr-TR"/>
        </w:rPr>
        <w:t xml:space="preserve"> sahip olmalıdır. </w:t>
      </w:r>
      <w:r w:rsidRPr="004B18C8">
        <w:rPr>
          <w:rFonts w:ascii="Arial" w:eastAsia="Times New Roman" w:hAnsi="Arial" w:cs="Arial"/>
          <w:bCs/>
          <w:lang w:eastAsia="tr-TR"/>
        </w:rPr>
        <w:t>ISO 13485 kalite yönetim sistemi</w:t>
      </w:r>
      <w:r w:rsidRPr="004B18C8">
        <w:rPr>
          <w:rFonts w:ascii="Arial" w:eastAsia="Times New Roman" w:hAnsi="Arial" w:cs="Arial"/>
          <w:lang w:eastAsia="tr-TR"/>
        </w:rPr>
        <w:t xml:space="preserve"> standardına uygun olarak üretilmiş olmalıdır.</w:t>
      </w:r>
      <w:r w:rsidR="006E55C0">
        <w:rPr>
          <w:rFonts w:ascii="Arial" w:eastAsia="Times New Roman" w:hAnsi="Arial" w:cs="Arial"/>
          <w:lang w:eastAsia="tr-TR"/>
        </w:rPr>
        <w:t xml:space="preserve"> </w:t>
      </w:r>
      <w:bookmarkStart w:id="0" w:name="_GoBack"/>
      <w:bookmarkEnd w:id="0"/>
      <w:proofErr w:type="gramStart"/>
      <w:r w:rsidRPr="004B18C8">
        <w:rPr>
          <w:rFonts w:ascii="Arial" w:eastAsia="Times New Roman" w:hAnsi="Arial" w:cs="Arial"/>
          <w:lang w:eastAsia="tr-TR"/>
        </w:rPr>
        <w:t>Sağlık</w:t>
      </w:r>
      <w:proofErr w:type="gramEnd"/>
      <w:r w:rsidRPr="004B18C8">
        <w:rPr>
          <w:rFonts w:ascii="Arial" w:eastAsia="Times New Roman" w:hAnsi="Arial" w:cs="Arial"/>
          <w:lang w:eastAsia="tr-TR"/>
        </w:rPr>
        <w:t xml:space="preserve"> Bakanlığı tarafından onaylı olmalı ve </w:t>
      </w:r>
      <w:r w:rsidRPr="004B18C8">
        <w:rPr>
          <w:rFonts w:ascii="Arial" w:eastAsia="Times New Roman" w:hAnsi="Arial" w:cs="Arial"/>
          <w:bCs/>
          <w:lang w:eastAsia="tr-TR"/>
        </w:rPr>
        <w:t>ÜTS (Ürün Takip Sistemi)</w:t>
      </w:r>
      <w:r w:rsidRPr="004B18C8">
        <w:rPr>
          <w:rFonts w:ascii="Arial" w:eastAsia="Times New Roman" w:hAnsi="Arial" w:cs="Arial"/>
          <w:lang w:eastAsia="tr-TR"/>
        </w:rPr>
        <w:t xml:space="preserve"> kaydına sahip olmalıdır. Ürünün, gerekli güvenlik testlerinden geçtiğini ve klinik kullanımı için uygunluğunu belirten belgeler sunulmalıdır.</w:t>
      </w:r>
    </w:p>
    <w:sectPr w:rsidR="0090313C" w:rsidRPr="004B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B389B"/>
    <w:multiLevelType w:val="multilevel"/>
    <w:tmpl w:val="B134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20755"/>
    <w:multiLevelType w:val="multilevel"/>
    <w:tmpl w:val="F834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31D63"/>
    <w:multiLevelType w:val="multilevel"/>
    <w:tmpl w:val="4CDA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0012E"/>
    <w:multiLevelType w:val="multilevel"/>
    <w:tmpl w:val="BAAA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A466F"/>
    <w:multiLevelType w:val="multilevel"/>
    <w:tmpl w:val="902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00"/>
    <w:rsid w:val="000C2C00"/>
    <w:rsid w:val="00344776"/>
    <w:rsid w:val="004B18C8"/>
    <w:rsid w:val="004D6BDE"/>
    <w:rsid w:val="004E290F"/>
    <w:rsid w:val="006E55C0"/>
    <w:rsid w:val="0090313C"/>
    <w:rsid w:val="009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DAA10-5B3F-4010-BF02-6380F5BD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C2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5</cp:revision>
  <dcterms:created xsi:type="dcterms:W3CDTF">2025-07-28T12:27:00Z</dcterms:created>
  <dcterms:modified xsi:type="dcterms:W3CDTF">2026-02-23T10:16:00Z</dcterms:modified>
</cp:coreProperties>
</file>